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36" w:rsidRPr="00901C4A" w:rsidRDefault="00576C7D" w:rsidP="00576C7D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</w:t>
      </w:r>
      <w:r w:rsidR="00026A3D">
        <w:rPr>
          <w:rFonts w:ascii="Cooper Black" w:hAnsi="Cooper Black"/>
        </w:rPr>
        <w:t xml:space="preserve">    </w:t>
      </w:r>
      <w:r>
        <w:rPr>
          <w:rFonts w:ascii="Cooper Black" w:hAnsi="Cooper Black"/>
        </w:rPr>
        <w:t xml:space="preserve">         </w:t>
      </w:r>
      <w:r w:rsidR="00026A3D" w:rsidRPr="00420EA4">
        <w:rPr>
          <w:rFonts w:ascii="Cooper Black" w:hAnsi="Cooper Blac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71.25pt">
            <v:imagedata r:id="rId4" o:title="MCj04404280000[1]"/>
          </v:shape>
        </w:pict>
      </w:r>
      <w:r w:rsidR="00420EA4">
        <w:rPr>
          <w:rFonts w:ascii="Cooper Black" w:hAnsi="Cooper Black"/>
        </w:rPr>
        <w:tab/>
      </w:r>
      <w:r w:rsidR="00F372EE" w:rsidRPr="00420EA4">
        <w:rPr>
          <w:rFonts w:ascii="Cooper Black" w:hAnsi="Cooper Black"/>
          <w:sz w:val="32"/>
          <w:szCs w:val="32"/>
        </w:rPr>
        <w:t>My Activity Schedule</w:t>
      </w:r>
      <w:r w:rsidR="00F372EE" w:rsidRPr="00901C4A">
        <w:rPr>
          <w:rFonts w:ascii="Cooper Black" w:hAnsi="Cooper Black"/>
        </w:rPr>
        <w:t xml:space="preserve"> </w:t>
      </w:r>
      <w:r w:rsidR="00026A3D">
        <w:pict>
          <v:shape id="_x0000_i1026" type="#_x0000_t75" alt="" style="width:89.25pt;height:117.75pt">
            <v:imagedata r:id="rId5" r:href="rId6"/>
          </v:shape>
        </w:pict>
      </w:r>
    </w:p>
    <w:p w:rsidR="00F372EE" w:rsidRDefault="00F372EE" w:rsidP="00F372EE">
      <w:pPr>
        <w:jc w:val="center"/>
        <w:rPr>
          <w:rFonts w:ascii="Stencil" w:hAnsi="Stencil"/>
        </w:rPr>
      </w:pPr>
    </w:p>
    <w:tbl>
      <w:tblPr>
        <w:tblStyle w:val="TableGrid1"/>
        <w:tblW w:w="0" w:type="auto"/>
        <w:tblLook w:val="01E0"/>
      </w:tblPr>
      <w:tblGrid>
        <w:gridCol w:w="1593"/>
        <w:gridCol w:w="2237"/>
        <w:gridCol w:w="2158"/>
        <w:gridCol w:w="1800"/>
        <w:gridCol w:w="1788"/>
      </w:tblGrid>
      <w:tr w:rsidR="00F372EE" w:rsidRPr="00901C4A">
        <w:tc>
          <w:tcPr>
            <w:tcW w:w="1593" w:type="dxa"/>
          </w:tcPr>
          <w:p w:rsidR="00F372EE" w:rsidRPr="00901C4A" w:rsidRDefault="00F372EE" w:rsidP="00901C4A">
            <w:pPr>
              <w:jc w:val="center"/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>Day</w:t>
            </w:r>
          </w:p>
        </w:tc>
        <w:tc>
          <w:tcPr>
            <w:tcW w:w="2237" w:type="dxa"/>
          </w:tcPr>
          <w:p w:rsidR="00F372EE" w:rsidRPr="00901C4A" w:rsidRDefault="00F372EE" w:rsidP="00901C4A">
            <w:pPr>
              <w:jc w:val="center"/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>Fun activity</w:t>
            </w:r>
          </w:p>
          <w:p w:rsidR="00F372EE" w:rsidRPr="00901C4A" w:rsidRDefault="00901C4A" w:rsidP="00901C4A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w</w:t>
            </w:r>
            <w:r w:rsidR="00F372EE" w:rsidRPr="00901C4A">
              <w:rPr>
                <w:rFonts w:ascii="Cooper Black" w:hAnsi="Cooper Black"/>
              </w:rPr>
              <w:t>hat &amp; when</w:t>
            </w:r>
          </w:p>
        </w:tc>
        <w:tc>
          <w:tcPr>
            <w:tcW w:w="2158" w:type="dxa"/>
          </w:tcPr>
          <w:p w:rsidR="00F372EE" w:rsidRPr="00901C4A" w:rsidRDefault="00F372EE" w:rsidP="00901C4A">
            <w:pPr>
              <w:jc w:val="center"/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>Who’s involved?</w:t>
            </w:r>
          </w:p>
        </w:tc>
        <w:tc>
          <w:tcPr>
            <w:tcW w:w="1800" w:type="dxa"/>
          </w:tcPr>
          <w:p w:rsidR="00F372EE" w:rsidRPr="00901C4A" w:rsidRDefault="00901C4A" w:rsidP="00901C4A">
            <w:pPr>
              <w:jc w:val="center"/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>Mood rating before</w:t>
            </w:r>
          </w:p>
        </w:tc>
        <w:tc>
          <w:tcPr>
            <w:cnfStyle w:val="000100000000"/>
            <w:tcW w:w="1788" w:type="dxa"/>
          </w:tcPr>
          <w:p w:rsidR="00F372EE" w:rsidRPr="00901C4A" w:rsidRDefault="00901C4A" w:rsidP="00901C4A">
            <w:pPr>
              <w:jc w:val="center"/>
              <w:rPr>
                <w:rFonts w:ascii="Cooper Black" w:hAnsi="Cooper Black"/>
                <w:i w:val="0"/>
              </w:rPr>
            </w:pPr>
            <w:r w:rsidRPr="00901C4A">
              <w:rPr>
                <w:rFonts w:ascii="Cooper Black" w:hAnsi="Cooper Black"/>
                <w:i w:val="0"/>
              </w:rPr>
              <w:t>Mood rating after</w:t>
            </w:r>
          </w:p>
        </w:tc>
      </w:tr>
      <w:tr w:rsidR="00F372EE">
        <w:tc>
          <w:tcPr>
            <w:tcW w:w="1593" w:type="dxa"/>
          </w:tcPr>
          <w:p w:rsidR="00F372EE" w:rsidRPr="00901C4A" w:rsidRDefault="00901C4A" w:rsidP="00F372EE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Sunday</w:t>
            </w:r>
          </w:p>
        </w:tc>
        <w:tc>
          <w:tcPr>
            <w:tcW w:w="2237" w:type="dxa"/>
          </w:tcPr>
          <w:p w:rsidR="00F372EE" w:rsidRDefault="00F372EE" w:rsidP="00F372EE">
            <w:pPr>
              <w:rPr>
                <w:rFonts w:ascii="Stencil" w:hAnsi="Stencil"/>
              </w:rPr>
            </w:pPr>
          </w:p>
          <w:p w:rsidR="00901C4A" w:rsidRDefault="00901C4A" w:rsidP="00F372EE">
            <w:pPr>
              <w:rPr>
                <w:rFonts w:ascii="Stencil" w:hAnsi="Stencil"/>
              </w:rPr>
            </w:pPr>
          </w:p>
          <w:p w:rsidR="00901C4A" w:rsidRDefault="00901C4A" w:rsidP="00F372EE">
            <w:pPr>
              <w:rPr>
                <w:rFonts w:ascii="Stencil" w:hAnsi="Stencil"/>
              </w:rPr>
            </w:pPr>
          </w:p>
          <w:p w:rsidR="00576C7D" w:rsidRDefault="00576C7D" w:rsidP="00F372EE">
            <w:pPr>
              <w:rPr>
                <w:rFonts w:ascii="Stencil" w:hAnsi="Stencil"/>
              </w:rPr>
            </w:pPr>
          </w:p>
        </w:tc>
        <w:tc>
          <w:tcPr>
            <w:tcW w:w="2158" w:type="dxa"/>
          </w:tcPr>
          <w:p w:rsidR="00F372EE" w:rsidRDefault="00F372EE" w:rsidP="00F372EE">
            <w:pPr>
              <w:rPr>
                <w:rFonts w:ascii="Stencil" w:hAnsi="Stencil"/>
              </w:rPr>
            </w:pPr>
          </w:p>
        </w:tc>
        <w:tc>
          <w:tcPr>
            <w:tcW w:w="1800" w:type="dxa"/>
          </w:tcPr>
          <w:p w:rsidR="00F372EE" w:rsidRDefault="00F372EE" w:rsidP="00F372EE">
            <w:pPr>
              <w:rPr>
                <w:rFonts w:ascii="Stencil" w:hAnsi="Stencil"/>
              </w:rPr>
            </w:pPr>
          </w:p>
        </w:tc>
        <w:tc>
          <w:tcPr>
            <w:cnfStyle w:val="000100000000"/>
            <w:tcW w:w="1788" w:type="dxa"/>
          </w:tcPr>
          <w:p w:rsidR="00F372EE" w:rsidRDefault="00F372EE" w:rsidP="00F372EE">
            <w:pPr>
              <w:rPr>
                <w:rFonts w:ascii="Stencil" w:hAnsi="Stencil"/>
              </w:rPr>
            </w:pPr>
          </w:p>
        </w:tc>
      </w:tr>
      <w:tr w:rsidR="00F372EE" w:rsidRPr="00901C4A">
        <w:tc>
          <w:tcPr>
            <w:tcW w:w="1593" w:type="dxa"/>
          </w:tcPr>
          <w:p w:rsidR="00F372EE" w:rsidRPr="00901C4A" w:rsidRDefault="00901C4A" w:rsidP="00F372EE">
            <w:pPr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 xml:space="preserve">Monday </w:t>
            </w:r>
          </w:p>
        </w:tc>
        <w:tc>
          <w:tcPr>
            <w:tcW w:w="2237" w:type="dxa"/>
          </w:tcPr>
          <w:p w:rsidR="00F372EE" w:rsidRDefault="00F372EE" w:rsidP="00F372EE">
            <w:pPr>
              <w:rPr>
                <w:rFonts w:ascii="Cooper Black" w:hAnsi="Cooper Black"/>
              </w:rPr>
            </w:pPr>
          </w:p>
          <w:p w:rsidR="00901C4A" w:rsidRDefault="00901C4A" w:rsidP="00F372EE">
            <w:pPr>
              <w:rPr>
                <w:rFonts w:ascii="Cooper Black" w:hAnsi="Cooper Black"/>
              </w:rPr>
            </w:pPr>
          </w:p>
          <w:p w:rsidR="00901C4A" w:rsidRDefault="00901C4A" w:rsidP="00F372EE">
            <w:pPr>
              <w:rPr>
                <w:rFonts w:ascii="Cooper Black" w:hAnsi="Cooper Black"/>
              </w:rPr>
            </w:pPr>
          </w:p>
          <w:p w:rsidR="00576C7D" w:rsidRPr="00901C4A" w:rsidRDefault="00576C7D" w:rsidP="00F372EE">
            <w:pPr>
              <w:rPr>
                <w:rFonts w:ascii="Cooper Black" w:hAnsi="Cooper Black"/>
              </w:rPr>
            </w:pPr>
          </w:p>
        </w:tc>
        <w:tc>
          <w:tcPr>
            <w:tcW w:w="2158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tcW w:w="1800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cnfStyle w:val="000100000000"/>
            <w:tcW w:w="1788" w:type="dxa"/>
          </w:tcPr>
          <w:p w:rsidR="00F372EE" w:rsidRPr="00901C4A" w:rsidRDefault="00F372EE" w:rsidP="00F372EE">
            <w:pPr>
              <w:rPr>
                <w:rFonts w:ascii="Cooper Black" w:hAnsi="Cooper Black"/>
                <w:i w:val="0"/>
              </w:rPr>
            </w:pPr>
          </w:p>
        </w:tc>
      </w:tr>
      <w:tr w:rsidR="00F372EE" w:rsidRPr="00901C4A">
        <w:tc>
          <w:tcPr>
            <w:tcW w:w="1593" w:type="dxa"/>
          </w:tcPr>
          <w:p w:rsidR="00F372EE" w:rsidRPr="00901C4A" w:rsidRDefault="00901C4A" w:rsidP="00F372EE">
            <w:pPr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>Tuesday</w:t>
            </w:r>
          </w:p>
        </w:tc>
        <w:tc>
          <w:tcPr>
            <w:tcW w:w="2237" w:type="dxa"/>
          </w:tcPr>
          <w:p w:rsidR="00F372EE" w:rsidRDefault="00F372EE" w:rsidP="00F372EE">
            <w:pPr>
              <w:rPr>
                <w:rFonts w:ascii="Cooper Black" w:hAnsi="Cooper Black"/>
              </w:rPr>
            </w:pPr>
          </w:p>
          <w:p w:rsidR="00901C4A" w:rsidRDefault="00901C4A" w:rsidP="00F372EE">
            <w:pPr>
              <w:rPr>
                <w:rFonts w:ascii="Cooper Black" w:hAnsi="Cooper Black"/>
              </w:rPr>
            </w:pPr>
          </w:p>
          <w:p w:rsidR="00576C7D" w:rsidRDefault="00576C7D" w:rsidP="00F372EE">
            <w:pPr>
              <w:rPr>
                <w:rFonts w:ascii="Cooper Black" w:hAnsi="Cooper Black"/>
              </w:rPr>
            </w:pPr>
          </w:p>
          <w:p w:rsidR="00901C4A" w:rsidRPr="00901C4A" w:rsidRDefault="00901C4A" w:rsidP="00F372EE">
            <w:pPr>
              <w:rPr>
                <w:rFonts w:ascii="Cooper Black" w:hAnsi="Cooper Black"/>
              </w:rPr>
            </w:pPr>
          </w:p>
        </w:tc>
        <w:tc>
          <w:tcPr>
            <w:tcW w:w="2158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tcW w:w="1800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cnfStyle w:val="000100000000"/>
            <w:tcW w:w="1788" w:type="dxa"/>
          </w:tcPr>
          <w:p w:rsidR="00F372EE" w:rsidRPr="00901C4A" w:rsidRDefault="00F372EE" w:rsidP="00F372EE">
            <w:pPr>
              <w:rPr>
                <w:rFonts w:ascii="Cooper Black" w:hAnsi="Cooper Black"/>
                <w:i w:val="0"/>
              </w:rPr>
            </w:pPr>
          </w:p>
        </w:tc>
      </w:tr>
      <w:tr w:rsidR="00F372EE" w:rsidRPr="00901C4A">
        <w:tc>
          <w:tcPr>
            <w:tcW w:w="1593" w:type="dxa"/>
          </w:tcPr>
          <w:p w:rsidR="00F372EE" w:rsidRPr="00901C4A" w:rsidRDefault="00901C4A" w:rsidP="00F372EE">
            <w:pPr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>Wednesday</w:t>
            </w:r>
          </w:p>
        </w:tc>
        <w:tc>
          <w:tcPr>
            <w:tcW w:w="2237" w:type="dxa"/>
          </w:tcPr>
          <w:p w:rsidR="00F372EE" w:rsidRDefault="00F372EE" w:rsidP="00F372EE">
            <w:pPr>
              <w:rPr>
                <w:rFonts w:ascii="Cooper Black" w:hAnsi="Cooper Black"/>
              </w:rPr>
            </w:pPr>
          </w:p>
          <w:p w:rsidR="00901C4A" w:rsidRDefault="00901C4A" w:rsidP="00F372EE">
            <w:pPr>
              <w:rPr>
                <w:rFonts w:ascii="Cooper Black" w:hAnsi="Cooper Black"/>
              </w:rPr>
            </w:pPr>
          </w:p>
          <w:p w:rsidR="00901C4A" w:rsidRDefault="00901C4A" w:rsidP="00F372EE">
            <w:pPr>
              <w:rPr>
                <w:rFonts w:ascii="Cooper Black" w:hAnsi="Cooper Black"/>
              </w:rPr>
            </w:pPr>
          </w:p>
          <w:p w:rsidR="00576C7D" w:rsidRPr="00901C4A" w:rsidRDefault="00576C7D" w:rsidP="00F372EE">
            <w:pPr>
              <w:rPr>
                <w:rFonts w:ascii="Cooper Black" w:hAnsi="Cooper Black"/>
              </w:rPr>
            </w:pPr>
          </w:p>
        </w:tc>
        <w:tc>
          <w:tcPr>
            <w:tcW w:w="2158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tcW w:w="1800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cnfStyle w:val="000100000000"/>
            <w:tcW w:w="1788" w:type="dxa"/>
          </w:tcPr>
          <w:p w:rsidR="00F372EE" w:rsidRPr="00901C4A" w:rsidRDefault="00F372EE" w:rsidP="00F372EE">
            <w:pPr>
              <w:rPr>
                <w:rFonts w:ascii="Cooper Black" w:hAnsi="Cooper Black"/>
                <w:i w:val="0"/>
              </w:rPr>
            </w:pPr>
          </w:p>
        </w:tc>
      </w:tr>
      <w:tr w:rsidR="00F372EE" w:rsidRPr="00901C4A">
        <w:tc>
          <w:tcPr>
            <w:tcW w:w="1593" w:type="dxa"/>
          </w:tcPr>
          <w:p w:rsidR="00F372EE" w:rsidRPr="00901C4A" w:rsidRDefault="00901C4A" w:rsidP="00F372EE">
            <w:pPr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>Thursday</w:t>
            </w:r>
          </w:p>
        </w:tc>
        <w:tc>
          <w:tcPr>
            <w:tcW w:w="2237" w:type="dxa"/>
          </w:tcPr>
          <w:p w:rsidR="00F372EE" w:rsidRDefault="00F372EE" w:rsidP="00F372EE">
            <w:pPr>
              <w:rPr>
                <w:rFonts w:ascii="Cooper Black" w:hAnsi="Cooper Black"/>
              </w:rPr>
            </w:pPr>
          </w:p>
          <w:p w:rsidR="00901C4A" w:rsidRDefault="00901C4A" w:rsidP="00F372EE">
            <w:pPr>
              <w:rPr>
                <w:rFonts w:ascii="Cooper Black" w:hAnsi="Cooper Black"/>
              </w:rPr>
            </w:pPr>
          </w:p>
          <w:p w:rsidR="00901C4A" w:rsidRDefault="00901C4A" w:rsidP="00F372EE">
            <w:pPr>
              <w:rPr>
                <w:rFonts w:ascii="Cooper Black" w:hAnsi="Cooper Black"/>
              </w:rPr>
            </w:pPr>
          </w:p>
          <w:p w:rsidR="00576C7D" w:rsidRPr="00901C4A" w:rsidRDefault="00576C7D" w:rsidP="00F372EE">
            <w:pPr>
              <w:rPr>
                <w:rFonts w:ascii="Cooper Black" w:hAnsi="Cooper Black"/>
              </w:rPr>
            </w:pPr>
          </w:p>
        </w:tc>
        <w:tc>
          <w:tcPr>
            <w:tcW w:w="2158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tcW w:w="1800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cnfStyle w:val="000100000000"/>
            <w:tcW w:w="1788" w:type="dxa"/>
          </w:tcPr>
          <w:p w:rsidR="00F372EE" w:rsidRPr="00901C4A" w:rsidRDefault="00F372EE" w:rsidP="00F372EE">
            <w:pPr>
              <w:rPr>
                <w:rFonts w:ascii="Cooper Black" w:hAnsi="Cooper Black"/>
                <w:i w:val="0"/>
              </w:rPr>
            </w:pPr>
          </w:p>
        </w:tc>
      </w:tr>
      <w:tr w:rsidR="00F372EE" w:rsidRPr="00901C4A">
        <w:tc>
          <w:tcPr>
            <w:tcW w:w="1593" w:type="dxa"/>
          </w:tcPr>
          <w:p w:rsidR="00F372EE" w:rsidRPr="00901C4A" w:rsidRDefault="00901C4A" w:rsidP="00F372EE">
            <w:pPr>
              <w:rPr>
                <w:rFonts w:ascii="Cooper Black" w:hAnsi="Cooper Black"/>
              </w:rPr>
            </w:pPr>
            <w:r w:rsidRPr="00901C4A">
              <w:rPr>
                <w:rFonts w:ascii="Cooper Black" w:hAnsi="Cooper Black"/>
              </w:rPr>
              <w:t xml:space="preserve">Friday </w:t>
            </w:r>
          </w:p>
        </w:tc>
        <w:tc>
          <w:tcPr>
            <w:tcW w:w="2237" w:type="dxa"/>
          </w:tcPr>
          <w:p w:rsidR="00F372EE" w:rsidRDefault="00F372EE" w:rsidP="00F372EE">
            <w:pPr>
              <w:rPr>
                <w:rFonts w:ascii="Cooper Black" w:hAnsi="Cooper Black"/>
              </w:rPr>
            </w:pPr>
          </w:p>
          <w:p w:rsidR="00901C4A" w:rsidRDefault="00901C4A" w:rsidP="00F372EE">
            <w:pPr>
              <w:rPr>
                <w:rFonts w:ascii="Cooper Black" w:hAnsi="Cooper Black"/>
              </w:rPr>
            </w:pPr>
          </w:p>
          <w:p w:rsidR="00576C7D" w:rsidRDefault="00576C7D" w:rsidP="00F372EE">
            <w:pPr>
              <w:rPr>
                <w:rFonts w:ascii="Cooper Black" w:hAnsi="Cooper Black"/>
              </w:rPr>
            </w:pPr>
          </w:p>
          <w:p w:rsidR="00901C4A" w:rsidRPr="00901C4A" w:rsidRDefault="00901C4A" w:rsidP="00F372EE">
            <w:pPr>
              <w:rPr>
                <w:rFonts w:ascii="Cooper Black" w:hAnsi="Cooper Black"/>
              </w:rPr>
            </w:pPr>
          </w:p>
        </w:tc>
        <w:tc>
          <w:tcPr>
            <w:tcW w:w="2158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tcW w:w="1800" w:type="dxa"/>
          </w:tcPr>
          <w:p w:rsidR="00F372EE" w:rsidRPr="00901C4A" w:rsidRDefault="00F372EE" w:rsidP="00F372EE">
            <w:pPr>
              <w:rPr>
                <w:rFonts w:ascii="Cooper Black" w:hAnsi="Cooper Black"/>
              </w:rPr>
            </w:pPr>
          </w:p>
        </w:tc>
        <w:tc>
          <w:tcPr>
            <w:cnfStyle w:val="000100000000"/>
            <w:tcW w:w="1788" w:type="dxa"/>
          </w:tcPr>
          <w:p w:rsidR="00F372EE" w:rsidRPr="00901C4A" w:rsidRDefault="00F372EE" w:rsidP="00F372EE">
            <w:pPr>
              <w:rPr>
                <w:rFonts w:ascii="Cooper Black" w:hAnsi="Cooper Black"/>
                <w:i w:val="0"/>
              </w:rPr>
            </w:pPr>
          </w:p>
        </w:tc>
      </w:tr>
      <w:tr w:rsidR="00F372EE" w:rsidRPr="00901C4A">
        <w:trPr>
          <w:cnfStyle w:val="010000000000"/>
        </w:trPr>
        <w:tc>
          <w:tcPr>
            <w:tcW w:w="1593" w:type="dxa"/>
          </w:tcPr>
          <w:p w:rsidR="00F372EE" w:rsidRPr="00901C4A" w:rsidRDefault="00901C4A" w:rsidP="00F372EE">
            <w:pPr>
              <w:rPr>
                <w:rFonts w:ascii="Cooper Black" w:hAnsi="Cooper Black"/>
                <w:i w:val="0"/>
              </w:rPr>
            </w:pPr>
            <w:r>
              <w:rPr>
                <w:rFonts w:ascii="Cooper Black" w:hAnsi="Cooper Black"/>
                <w:i w:val="0"/>
              </w:rPr>
              <w:t>S</w:t>
            </w:r>
            <w:r w:rsidRPr="00901C4A">
              <w:rPr>
                <w:rFonts w:ascii="Cooper Black" w:hAnsi="Cooper Black"/>
                <w:i w:val="0"/>
              </w:rPr>
              <w:t>aturday</w:t>
            </w:r>
          </w:p>
        </w:tc>
        <w:tc>
          <w:tcPr>
            <w:tcW w:w="2237" w:type="dxa"/>
          </w:tcPr>
          <w:p w:rsidR="00F372EE" w:rsidRDefault="00F372EE" w:rsidP="00F372EE">
            <w:pPr>
              <w:rPr>
                <w:rFonts w:ascii="Cooper Black" w:hAnsi="Cooper Black"/>
                <w:i w:val="0"/>
              </w:rPr>
            </w:pPr>
          </w:p>
          <w:p w:rsidR="00901C4A" w:rsidRDefault="00901C4A" w:rsidP="00F372EE">
            <w:pPr>
              <w:rPr>
                <w:rFonts w:ascii="Cooper Black" w:hAnsi="Cooper Black"/>
                <w:i w:val="0"/>
              </w:rPr>
            </w:pPr>
          </w:p>
          <w:p w:rsidR="00901C4A" w:rsidRDefault="00901C4A" w:rsidP="00F372EE">
            <w:pPr>
              <w:rPr>
                <w:rFonts w:ascii="Cooper Black" w:hAnsi="Cooper Black"/>
                <w:i w:val="0"/>
              </w:rPr>
            </w:pPr>
          </w:p>
          <w:p w:rsidR="00576C7D" w:rsidRPr="00901C4A" w:rsidRDefault="00576C7D" w:rsidP="00F372EE">
            <w:pPr>
              <w:rPr>
                <w:rFonts w:ascii="Cooper Black" w:hAnsi="Cooper Black"/>
                <w:i w:val="0"/>
              </w:rPr>
            </w:pPr>
          </w:p>
        </w:tc>
        <w:tc>
          <w:tcPr>
            <w:tcW w:w="2158" w:type="dxa"/>
          </w:tcPr>
          <w:p w:rsidR="00F372EE" w:rsidRPr="00901C4A" w:rsidRDefault="00F372EE" w:rsidP="00F372EE">
            <w:pPr>
              <w:rPr>
                <w:rFonts w:ascii="Cooper Black" w:hAnsi="Cooper Black"/>
                <w:i w:val="0"/>
              </w:rPr>
            </w:pPr>
          </w:p>
        </w:tc>
        <w:tc>
          <w:tcPr>
            <w:tcW w:w="1800" w:type="dxa"/>
          </w:tcPr>
          <w:p w:rsidR="00F372EE" w:rsidRDefault="00F372EE" w:rsidP="00F372EE">
            <w:pPr>
              <w:rPr>
                <w:rFonts w:ascii="Cooper Black" w:hAnsi="Cooper Black"/>
                <w:i w:val="0"/>
              </w:rPr>
            </w:pPr>
          </w:p>
          <w:p w:rsidR="00420EA4" w:rsidRDefault="00420EA4" w:rsidP="00F372EE">
            <w:pPr>
              <w:rPr>
                <w:rFonts w:ascii="Cooper Black" w:hAnsi="Cooper Black"/>
                <w:i w:val="0"/>
              </w:rPr>
            </w:pPr>
          </w:p>
          <w:p w:rsidR="00420EA4" w:rsidRPr="00901C4A" w:rsidRDefault="00420EA4" w:rsidP="00F372EE">
            <w:pPr>
              <w:rPr>
                <w:rFonts w:ascii="Cooper Black" w:hAnsi="Cooper Black"/>
                <w:i w:val="0"/>
              </w:rPr>
            </w:pPr>
          </w:p>
        </w:tc>
        <w:tc>
          <w:tcPr>
            <w:cnfStyle w:val="000100000000"/>
            <w:tcW w:w="1788" w:type="dxa"/>
          </w:tcPr>
          <w:p w:rsidR="00F372EE" w:rsidRPr="00901C4A" w:rsidRDefault="00F372EE" w:rsidP="00F372EE">
            <w:pPr>
              <w:rPr>
                <w:rFonts w:ascii="Cooper Black" w:hAnsi="Cooper Black"/>
                <w:i w:val="0"/>
              </w:rPr>
            </w:pPr>
          </w:p>
        </w:tc>
      </w:tr>
    </w:tbl>
    <w:p w:rsidR="00420EA4" w:rsidRDefault="00420EA4" w:rsidP="00901C4A">
      <w:pPr>
        <w:jc w:val="right"/>
      </w:pPr>
    </w:p>
    <w:p w:rsidR="00420EA4" w:rsidRPr="00F372EE" w:rsidRDefault="00420EA4" w:rsidP="00026A3D">
      <w:pPr>
        <w:jc w:val="right"/>
        <w:rPr>
          <w:rFonts w:ascii="Stencil" w:hAnsi="Stencil"/>
        </w:rPr>
      </w:pPr>
    </w:p>
    <w:sectPr w:rsidR="00420EA4" w:rsidRPr="00F372EE" w:rsidSect="00750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561"/>
    <w:rsid w:val="00026A3D"/>
    <w:rsid w:val="0009180A"/>
    <w:rsid w:val="00420EA4"/>
    <w:rsid w:val="00576C7D"/>
    <w:rsid w:val="00750B86"/>
    <w:rsid w:val="00901C4A"/>
    <w:rsid w:val="00993D36"/>
    <w:rsid w:val="009E1561"/>
    <w:rsid w:val="00E504A3"/>
    <w:rsid w:val="00EC652C"/>
    <w:rsid w:val="00F3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1">
    <w:name w:val="Table Grid 1"/>
    <w:basedOn w:val="TableNormal"/>
    <w:rsid w:val="00F37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ybermate-dungeon.com/wp-content/uploads/Emotion-Thermometer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Activity Schedule </vt:lpstr>
    </vt:vector>
  </TitlesOfParts>
  <Company>UMB Psychiatry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Activity Schedule </dc:title>
  <dc:subject/>
  <dc:creator>Psychiatry</dc:creator>
  <cp:keywords/>
  <dc:description/>
  <cp:lastModifiedBy>PsychIS</cp:lastModifiedBy>
  <cp:revision>2</cp:revision>
  <dcterms:created xsi:type="dcterms:W3CDTF">2010-04-23T16:34:00Z</dcterms:created>
  <dcterms:modified xsi:type="dcterms:W3CDTF">2010-04-23T16:34:00Z</dcterms:modified>
</cp:coreProperties>
</file>